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97" w:rsidRPr="00E9674C" w:rsidRDefault="00C45997" w:rsidP="00C45997">
      <w:pPr>
        <w:spacing w:after="0" w:line="360" w:lineRule="auto"/>
        <w:jc w:val="center"/>
        <w:rPr>
          <w:rFonts w:ascii="Times New Roman" w:eastAsia="Times New Roman" w:hAnsi="Times New Roman" w:cs="Times New Roman"/>
          <w:b/>
          <w:sz w:val="28"/>
          <w:szCs w:val="28"/>
        </w:rPr>
      </w:pPr>
      <w:r w:rsidRPr="00E9674C">
        <w:rPr>
          <w:rFonts w:ascii="Times New Roman" w:eastAsia="Times New Roman" w:hAnsi="Times New Roman" w:cs="Times New Roman"/>
          <w:b/>
          <w:sz w:val="28"/>
          <w:szCs w:val="28"/>
        </w:rPr>
        <w:t>ACTUAL ISSUES AND</w:t>
      </w:r>
    </w:p>
    <w:p w:rsidR="00C45997" w:rsidRDefault="00C45997" w:rsidP="00C45997">
      <w:pPr>
        <w:spacing w:after="0" w:line="360" w:lineRule="auto"/>
        <w:jc w:val="center"/>
        <w:rPr>
          <w:rFonts w:ascii="Times New Roman" w:eastAsia="Times New Roman" w:hAnsi="Times New Roman" w:cs="Times New Roman"/>
          <w:b/>
          <w:sz w:val="28"/>
          <w:szCs w:val="28"/>
        </w:rPr>
      </w:pPr>
      <w:r w:rsidRPr="00E9674C">
        <w:rPr>
          <w:rFonts w:ascii="Times New Roman" w:eastAsia="Times New Roman" w:hAnsi="Times New Roman" w:cs="Times New Roman"/>
          <w:b/>
          <w:sz w:val="28"/>
          <w:szCs w:val="28"/>
        </w:rPr>
        <w:t>FACULTY/TEACHING STAFF/ DEVELOPMENT</w:t>
      </w:r>
    </w:p>
    <w:p w:rsidR="00C45997" w:rsidRPr="009E14B3" w:rsidRDefault="00C45997" w:rsidP="00C45997">
      <w:pPr>
        <w:spacing w:line="360" w:lineRule="auto"/>
        <w:jc w:val="both"/>
        <w:rPr>
          <w:rFonts w:ascii="Times New Roman" w:hAnsi="Times New Roman" w:cs="Times New Roman"/>
          <w:szCs w:val="24"/>
        </w:rPr>
      </w:pPr>
      <w:r>
        <w:rPr>
          <w:rFonts w:ascii="Times New Roman" w:hAnsi="Times New Roman" w:cs="Times New Roman"/>
          <w:szCs w:val="24"/>
        </w:rPr>
        <w:t>2013.02.14</w:t>
      </w:r>
      <w:r w:rsidRPr="00054F1E">
        <w:rPr>
          <w:rFonts w:ascii="Times New Roman" w:hAnsi="Times New Roman" w:cs="Times New Roman"/>
          <w:szCs w:val="24"/>
        </w:rPr>
        <w:tab/>
      </w:r>
      <w:r w:rsidRPr="00054F1E">
        <w:rPr>
          <w:rFonts w:ascii="Times New Roman" w:hAnsi="Times New Roman" w:cs="Times New Roman"/>
          <w:szCs w:val="24"/>
        </w:rPr>
        <w:tab/>
      </w:r>
      <w:r w:rsidRPr="00054F1E">
        <w:rPr>
          <w:rFonts w:ascii="Times New Roman" w:hAnsi="Times New Roman" w:cs="Times New Roman"/>
          <w:szCs w:val="24"/>
        </w:rPr>
        <w:tab/>
      </w:r>
      <w:r w:rsidRPr="00054F1E">
        <w:rPr>
          <w:rFonts w:ascii="Times New Roman" w:hAnsi="Times New Roman" w:cs="Times New Roman"/>
          <w:szCs w:val="24"/>
        </w:rPr>
        <w:tab/>
      </w:r>
      <w:r w:rsidRPr="00054F1E">
        <w:rPr>
          <w:rFonts w:ascii="Times New Roman" w:hAnsi="Times New Roman" w:cs="Times New Roman"/>
          <w:szCs w:val="24"/>
        </w:rPr>
        <w:tab/>
      </w:r>
      <w:r w:rsidRPr="00054F1E">
        <w:rPr>
          <w:rFonts w:ascii="Times New Roman" w:hAnsi="Times New Roman" w:cs="Times New Roman"/>
          <w:szCs w:val="24"/>
        </w:rPr>
        <w:tab/>
      </w:r>
      <w:r w:rsidRPr="00054F1E">
        <w:rPr>
          <w:rFonts w:ascii="Times New Roman" w:hAnsi="Times New Roman" w:cs="Times New Roman"/>
          <w:szCs w:val="24"/>
        </w:rPr>
        <w:tab/>
      </w:r>
      <w:r w:rsidRPr="00054F1E">
        <w:rPr>
          <w:rFonts w:ascii="Times New Roman" w:hAnsi="Times New Roman" w:cs="Times New Roman"/>
          <w:szCs w:val="24"/>
        </w:rPr>
        <w:tab/>
      </w:r>
      <w:r w:rsidRPr="00054F1E">
        <w:rPr>
          <w:rFonts w:ascii="Times New Roman" w:hAnsi="Times New Roman" w:cs="Times New Roman"/>
          <w:szCs w:val="24"/>
        </w:rPr>
        <w:tab/>
      </w:r>
      <w:r>
        <w:rPr>
          <w:rFonts w:ascii="Times New Roman" w:hAnsi="Times New Roman" w:cs="Times New Roman"/>
          <w:szCs w:val="24"/>
        </w:rPr>
        <w:t>Ulaanbaatar city</w:t>
      </w:r>
    </w:p>
    <w:p w:rsidR="00C45997" w:rsidRPr="008F31D4" w:rsidRDefault="00C45997" w:rsidP="00C45997">
      <w:pPr>
        <w:pStyle w:val="ListParagraph"/>
        <w:numPr>
          <w:ilvl w:val="0"/>
          <w:numId w:val="3"/>
        </w:numPr>
        <w:spacing w:after="0" w:line="360" w:lineRule="auto"/>
        <w:jc w:val="both"/>
        <w:rPr>
          <w:rFonts w:ascii="Times New Roman" w:eastAsia="Times New Roman" w:hAnsi="Times New Roman" w:cs="Times New Roman"/>
          <w:b/>
          <w:szCs w:val="24"/>
          <w:lang w:val="mn-MN"/>
        </w:rPr>
      </w:pPr>
      <w:r w:rsidRPr="008F31D4">
        <w:rPr>
          <w:rFonts w:ascii="Times New Roman" w:eastAsia="Times New Roman" w:hAnsi="Times New Roman" w:cs="Times New Roman"/>
          <w:b/>
          <w:szCs w:val="24"/>
        </w:rPr>
        <w:t>FOREWORD</w:t>
      </w:r>
    </w:p>
    <w:p w:rsidR="007C4710" w:rsidRDefault="00C45997" w:rsidP="00C45997">
      <w:pPr>
        <w:pStyle w:val="Heading2"/>
        <w:spacing w:before="0" w:beforeAutospacing="0" w:after="0" w:afterAutospacing="0" w:line="360" w:lineRule="auto"/>
        <w:ind w:firstLine="720"/>
        <w:jc w:val="both"/>
        <w:rPr>
          <w:b w:val="0"/>
          <w:i/>
          <w:iCs/>
          <w:sz w:val="24"/>
          <w:szCs w:val="24"/>
        </w:rPr>
      </w:pPr>
      <w:r w:rsidRPr="008F31D4">
        <w:rPr>
          <w:i/>
          <w:iCs/>
          <w:sz w:val="24"/>
          <w:szCs w:val="24"/>
        </w:rPr>
        <w:t xml:space="preserve"> </w:t>
      </w:r>
      <w:r w:rsidR="00287B19">
        <w:rPr>
          <w:b w:val="0"/>
          <w:i/>
          <w:iCs/>
          <w:sz w:val="24"/>
          <w:szCs w:val="24"/>
        </w:rPr>
        <w:t xml:space="preserve">Respecting human rights, protecting them and creating the conditions of supporting the freedom and human rights, Mongolia </w:t>
      </w:r>
      <w:r w:rsidR="007C4710">
        <w:rPr>
          <w:b w:val="0"/>
          <w:i/>
          <w:iCs/>
          <w:sz w:val="24"/>
          <w:szCs w:val="24"/>
        </w:rPr>
        <w:t xml:space="preserve">implements its law enforcement obligations not only in the homeland but also on the international arena. </w:t>
      </w:r>
    </w:p>
    <w:p w:rsidR="00682A19" w:rsidRDefault="002A30DF" w:rsidP="00C45997">
      <w:pPr>
        <w:pStyle w:val="Heading2"/>
        <w:spacing w:before="0" w:beforeAutospacing="0" w:after="0" w:afterAutospacing="0" w:line="360" w:lineRule="auto"/>
        <w:ind w:firstLine="720"/>
        <w:jc w:val="both"/>
        <w:rPr>
          <w:b w:val="0"/>
          <w:i/>
          <w:iCs/>
          <w:sz w:val="24"/>
          <w:szCs w:val="24"/>
        </w:rPr>
      </w:pPr>
      <w:r>
        <w:rPr>
          <w:b w:val="0"/>
          <w:i/>
          <w:sz w:val="24"/>
          <w:szCs w:val="24"/>
        </w:rPr>
        <w:t xml:space="preserve">The participation of police staff </w:t>
      </w:r>
      <w:r w:rsidR="00883053">
        <w:rPr>
          <w:b w:val="0"/>
          <w:i/>
          <w:sz w:val="24"/>
          <w:szCs w:val="24"/>
        </w:rPr>
        <w:t>has a decision making process in the implementation of   law enforcement activities</w:t>
      </w:r>
      <w:r w:rsidR="00692DC8">
        <w:rPr>
          <w:b w:val="0"/>
          <w:i/>
          <w:sz w:val="24"/>
          <w:szCs w:val="24"/>
        </w:rPr>
        <w:t xml:space="preserve">. </w:t>
      </w:r>
      <w:r w:rsidR="00517D88">
        <w:rPr>
          <w:b w:val="0"/>
          <w:i/>
          <w:sz w:val="24"/>
          <w:szCs w:val="24"/>
        </w:rPr>
        <w:t xml:space="preserve">It is </w:t>
      </w:r>
      <w:r w:rsidR="00D42B95">
        <w:rPr>
          <w:b w:val="0"/>
          <w:i/>
          <w:sz w:val="24"/>
          <w:szCs w:val="24"/>
        </w:rPr>
        <w:t>adequate</w:t>
      </w:r>
      <w:r w:rsidR="00517D88">
        <w:rPr>
          <w:b w:val="0"/>
          <w:i/>
          <w:sz w:val="24"/>
          <w:szCs w:val="24"/>
        </w:rPr>
        <w:t xml:space="preserve"> as the personnel, who maintain the human rights and freedom.</w:t>
      </w:r>
    </w:p>
    <w:p w:rsidR="00C45997" w:rsidRPr="008F31D4" w:rsidRDefault="00744DB7" w:rsidP="00C45997">
      <w:pPr>
        <w:spacing w:after="0" w:line="360" w:lineRule="auto"/>
        <w:ind w:firstLine="851"/>
        <w:jc w:val="both"/>
        <w:rPr>
          <w:rFonts w:ascii="Times New Roman" w:eastAsia="Times New Roman" w:hAnsi="Times New Roman" w:cs="Times New Roman"/>
          <w:szCs w:val="24"/>
          <w:lang w:val="mn-MN"/>
        </w:rPr>
      </w:pPr>
      <w:r>
        <w:rPr>
          <w:rFonts w:ascii="Times New Roman" w:eastAsia="Times New Roman" w:hAnsi="Times New Roman" w:cs="Times New Roman"/>
          <w:szCs w:val="24"/>
        </w:rPr>
        <w:t>Therefore a</w:t>
      </w:r>
      <w:r w:rsidR="00C45997" w:rsidRPr="008F31D4">
        <w:rPr>
          <w:rFonts w:ascii="Times New Roman" w:eastAsia="Times New Roman" w:hAnsi="Times New Roman" w:cs="Times New Roman"/>
          <w:szCs w:val="24"/>
        </w:rPr>
        <w:t>ccording to the “Master Plan to Develop Education in 2006-2015” of Mongolia, “The Action Plan of Mongolian Government in 2012-2016”, approved by the resolut</w:t>
      </w:r>
      <w:r w:rsidR="00C45997">
        <w:rPr>
          <w:rFonts w:ascii="Times New Roman" w:eastAsia="Times New Roman" w:hAnsi="Times New Roman" w:cs="Times New Roman"/>
          <w:szCs w:val="24"/>
        </w:rPr>
        <w:t>ion of the Parliament and based</w:t>
      </w:r>
      <w:r w:rsidR="00C45997" w:rsidRPr="008F31D4">
        <w:rPr>
          <w:rFonts w:ascii="Times New Roman" w:eastAsia="Times New Roman" w:hAnsi="Times New Roman" w:cs="Times New Roman"/>
          <w:szCs w:val="24"/>
        </w:rPr>
        <w:t xml:space="preserve"> on the prin</w:t>
      </w:r>
      <w:r w:rsidR="00C45997">
        <w:rPr>
          <w:rFonts w:ascii="Times New Roman" w:eastAsia="Times New Roman" w:hAnsi="Times New Roman" w:cs="Times New Roman"/>
          <w:szCs w:val="24"/>
        </w:rPr>
        <w:t>ciples of documents that defines</w:t>
      </w:r>
      <w:r w:rsidR="00C45997" w:rsidRPr="008F31D4">
        <w:rPr>
          <w:rFonts w:ascii="Times New Roman" w:eastAsia="Times New Roman" w:hAnsi="Times New Roman" w:cs="Times New Roman"/>
          <w:szCs w:val="24"/>
        </w:rPr>
        <w:t xml:space="preserve"> the long and short term of the development plans, strategy and development policies of Mongolia, the “Faculty Development” Plan of the Universities and Institutes was elaborated and in terms of the plan</w:t>
      </w:r>
      <w:r w:rsidR="00C45997">
        <w:rPr>
          <w:rFonts w:ascii="Times New Roman" w:eastAsia="Times New Roman" w:hAnsi="Times New Roman" w:cs="Times New Roman"/>
          <w:szCs w:val="24"/>
        </w:rPr>
        <w:t xml:space="preserve"> and</w:t>
      </w:r>
      <w:r w:rsidR="00C45997" w:rsidRPr="008F31D4">
        <w:rPr>
          <w:rFonts w:ascii="Times New Roman" w:eastAsia="Times New Roman" w:hAnsi="Times New Roman" w:cs="Times New Roman"/>
          <w:szCs w:val="24"/>
        </w:rPr>
        <w:t xml:space="preserve"> we consider that the issues of the faculty </w:t>
      </w:r>
      <w:r w:rsidR="00C45997">
        <w:rPr>
          <w:rFonts w:ascii="Times New Roman" w:eastAsia="Times New Roman" w:hAnsi="Times New Roman" w:cs="Times New Roman"/>
          <w:szCs w:val="24"/>
        </w:rPr>
        <w:t>development are the priority activity</w:t>
      </w:r>
      <w:r w:rsidR="00C45997" w:rsidRPr="008F31D4">
        <w:rPr>
          <w:rFonts w:ascii="Times New Roman" w:eastAsia="Times New Roman" w:hAnsi="Times New Roman" w:cs="Times New Roman"/>
          <w:szCs w:val="24"/>
        </w:rPr>
        <w:t xml:space="preserve"> of our university. </w:t>
      </w:r>
    </w:p>
    <w:p w:rsidR="00C45997" w:rsidRPr="008F31D4" w:rsidRDefault="00252BBD" w:rsidP="00C45997">
      <w:pPr>
        <w:shd w:val="clear" w:color="auto" w:fill="FFFFFF"/>
        <w:spacing w:after="0" w:line="360" w:lineRule="auto"/>
        <w:ind w:firstLine="851"/>
        <w:jc w:val="both"/>
        <w:rPr>
          <w:rFonts w:ascii="Times New Roman" w:hAnsi="Times New Roman" w:cs="Times New Roman"/>
          <w:szCs w:val="24"/>
        </w:rPr>
      </w:pPr>
      <w:r>
        <w:rPr>
          <w:rFonts w:ascii="Times New Roman" w:eastAsia="Times New Roman" w:hAnsi="Times New Roman" w:cs="Times New Roman"/>
          <w:szCs w:val="24"/>
        </w:rPr>
        <w:t xml:space="preserve">What is the development? We ought to clarify it?  </w:t>
      </w:r>
      <w:r w:rsidR="00C45997">
        <w:rPr>
          <w:rFonts w:ascii="Times New Roman" w:eastAsia="Times New Roman" w:hAnsi="Times New Roman" w:cs="Times New Roman"/>
          <w:szCs w:val="24"/>
        </w:rPr>
        <w:t>Development is the change and reform</w:t>
      </w:r>
      <w:r w:rsidR="00C45997" w:rsidRPr="008F31D4">
        <w:rPr>
          <w:rFonts w:ascii="Times New Roman" w:eastAsia="Times New Roman" w:hAnsi="Times New Roman" w:cs="Times New Roman"/>
          <w:szCs w:val="24"/>
        </w:rPr>
        <w:t xml:space="preserve">. </w:t>
      </w:r>
      <w:r w:rsidR="00C45997">
        <w:rPr>
          <w:rFonts w:ascii="Times New Roman" w:eastAsia="Times New Roman" w:hAnsi="Times New Roman" w:cs="Times New Roman"/>
          <w:szCs w:val="24"/>
        </w:rPr>
        <w:t>Initially we ought</w:t>
      </w:r>
      <w:r w:rsidR="00C45997" w:rsidRPr="008F31D4">
        <w:rPr>
          <w:rFonts w:ascii="Times New Roman" w:eastAsia="Times New Roman" w:hAnsi="Times New Roman" w:cs="Times New Roman"/>
          <w:szCs w:val="24"/>
        </w:rPr>
        <w:t xml:space="preserve"> to study the difficulties and problems that faced to the faculty staff who prepare the professionals for the law enforcement in</w:t>
      </w:r>
      <w:r w:rsidR="00C45997">
        <w:rPr>
          <w:rFonts w:ascii="Times New Roman" w:eastAsia="Times New Roman" w:hAnsi="Times New Roman" w:cs="Times New Roman"/>
          <w:szCs w:val="24"/>
        </w:rPr>
        <w:t>stitutions and secondly to change the faculty staff</w:t>
      </w:r>
      <w:r w:rsidR="00C45997" w:rsidRPr="008F31D4">
        <w:rPr>
          <w:rFonts w:ascii="Times New Roman" w:eastAsia="Times New Roman" w:hAnsi="Times New Roman" w:cs="Times New Roman"/>
          <w:szCs w:val="24"/>
        </w:rPr>
        <w:t xml:space="preserve"> in terms of education, competence, relation, tendency, methodology and way of thinking.</w:t>
      </w:r>
    </w:p>
    <w:p w:rsidR="00C45997" w:rsidRPr="008F31D4" w:rsidRDefault="00C45997" w:rsidP="00C45997">
      <w:pPr>
        <w:shd w:val="clear" w:color="auto" w:fill="FFFFFF"/>
        <w:spacing w:after="0" w:line="360" w:lineRule="auto"/>
        <w:ind w:firstLine="851"/>
        <w:jc w:val="both"/>
        <w:rPr>
          <w:rFonts w:ascii="Times New Roman" w:hAnsi="Times New Roman" w:cs="Times New Roman"/>
          <w:szCs w:val="24"/>
        </w:rPr>
      </w:pPr>
      <w:r w:rsidRPr="008F31D4">
        <w:rPr>
          <w:rFonts w:ascii="Times New Roman" w:eastAsia="Times New Roman" w:hAnsi="Times New Roman" w:cs="Times New Roman"/>
          <w:szCs w:val="24"/>
        </w:rPr>
        <w:t xml:space="preserve">The faculty development is defined by the improvement of education, competence, relation, tendency, methodology and way of thinking based on the psychology and pedagogy. </w:t>
      </w:r>
    </w:p>
    <w:p w:rsidR="00C45997" w:rsidRPr="008F31D4" w:rsidRDefault="00C45997" w:rsidP="00C45997">
      <w:pPr>
        <w:shd w:val="clear" w:color="auto" w:fill="FFFFFF"/>
        <w:spacing w:after="0" w:line="360" w:lineRule="auto"/>
        <w:ind w:firstLine="851"/>
        <w:jc w:val="both"/>
        <w:rPr>
          <w:rFonts w:ascii="Times New Roman" w:eastAsia="Times New Roman" w:hAnsi="Times New Roman" w:cs="Times New Roman"/>
          <w:szCs w:val="24"/>
          <w:lang w:val="mn-MN"/>
        </w:rPr>
      </w:pPr>
      <w:r w:rsidRPr="008F31D4">
        <w:rPr>
          <w:rFonts w:ascii="Times New Roman" w:hAnsi="Times New Roman" w:cs="Times New Roman"/>
          <w:szCs w:val="24"/>
        </w:rPr>
        <w:t xml:space="preserve">The goals and tendency of faculty development has been changed according to the demand of society </w:t>
      </w:r>
      <w:r w:rsidRPr="008F31D4">
        <w:rPr>
          <w:rFonts w:ascii="Times New Roman" w:eastAsia="Times New Roman" w:hAnsi="Times New Roman" w:cs="Times New Roman"/>
          <w:szCs w:val="24"/>
          <w:lang w:val="mn-MN"/>
        </w:rPr>
        <w:t xml:space="preserve"> </w:t>
      </w:r>
    </w:p>
    <w:p w:rsidR="00C45997" w:rsidRPr="008F31D4" w:rsidRDefault="00C45997" w:rsidP="00C45997">
      <w:pPr>
        <w:pStyle w:val="ListParagraph"/>
        <w:numPr>
          <w:ilvl w:val="0"/>
          <w:numId w:val="1"/>
        </w:numPr>
        <w:shd w:val="clear" w:color="auto" w:fill="FFFFFF"/>
        <w:spacing w:after="0" w:line="360" w:lineRule="auto"/>
        <w:ind w:left="567"/>
        <w:jc w:val="both"/>
        <w:rPr>
          <w:rFonts w:ascii="Times New Roman" w:hAnsi="Times New Roman" w:cs="Times New Roman"/>
          <w:szCs w:val="24"/>
          <w:lang w:val="mn-MN"/>
        </w:rPr>
      </w:pPr>
      <w:r w:rsidRPr="008F31D4">
        <w:rPr>
          <w:rFonts w:ascii="Times New Roman" w:eastAsia="Times New Roman" w:hAnsi="Times New Roman" w:cs="Times New Roman"/>
          <w:szCs w:val="24"/>
        </w:rPr>
        <w:t>Accordance with the issues faced with the police organizations and law enforcement agencies  of Mongolia, reforms of  organization, structure and law, essence of law enforcement person</w:t>
      </w:r>
      <w:r>
        <w:rPr>
          <w:rFonts w:ascii="Times New Roman" w:eastAsia="Times New Roman" w:hAnsi="Times New Roman" w:cs="Times New Roman"/>
          <w:szCs w:val="24"/>
        </w:rPr>
        <w:t>nel and faculty staff</w:t>
      </w:r>
      <w:r w:rsidRPr="008F31D4">
        <w:rPr>
          <w:rFonts w:ascii="Times New Roman" w:eastAsia="Times New Roman" w:hAnsi="Times New Roman" w:cs="Times New Roman"/>
          <w:szCs w:val="24"/>
        </w:rPr>
        <w:t xml:space="preserve">, implementing tactics,  reforms  of traditions will be studied  and the academic content will be  modified </w:t>
      </w:r>
    </w:p>
    <w:p w:rsidR="00C45997" w:rsidRPr="008F31D4" w:rsidRDefault="00C45997" w:rsidP="00C45997">
      <w:pPr>
        <w:pStyle w:val="ListParagraph"/>
        <w:numPr>
          <w:ilvl w:val="0"/>
          <w:numId w:val="1"/>
        </w:numPr>
        <w:shd w:val="clear" w:color="auto" w:fill="FFFFFF"/>
        <w:spacing w:after="0" w:line="360" w:lineRule="auto"/>
        <w:ind w:left="567"/>
        <w:jc w:val="both"/>
        <w:rPr>
          <w:rFonts w:ascii="Times New Roman" w:hAnsi="Times New Roman" w:cs="Times New Roman"/>
          <w:szCs w:val="24"/>
          <w:lang w:val="mn-MN"/>
        </w:rPr>
      </w:pPr>
      <w:r w:rsidRPr="008F31D4">
        <w:rPr>
          <w:rFonts w:ascii="Times New Roman" w:eastAsia="Times New Roman" w:hAnsi="Times New Roman" w:cs="Times New Roman"/>
          <w:szCs w:val="24"/>
        </w:rPr>
        <w:lastRenderedPageBreak/>
        <w:t>To improve the legal environment of the law enforcement process implementation in the developed and developing countries</w:t>
      </w:r>
      <w:r w:rsidR="00B061F3">
        <w:rPr>
          <w:rFonts w:ascii="Times New Roman" w:eastAsia="Times New Roman" w:hAnsi="Times New Roman" w:cs="Times New Roman"/>
          <w:szCs w:val="24"/>
        </w:rPr>
        <w:t xml:space="preserve"> /Great Britain, USA and European countries/</w:t>
      </w:r>
      <w:r w:rsidRPr="008F31D4">
        <w:rPr>
          <w:rFonts w:ascii="Times New Roman" w:eastAsia="Times New Roman" w:hAnsi="Times New Roman" w:cs="Times New Roman"/>
          <w:szCs w:val="24"/>
        </w:rPr>
        <w:t>, use of handbooks, obtain it and improve abilities</w:t>
      </w:r>
    </w:p>
    <w:p w:rsidR="00874F59" w:rsidRPr="00430C3B" w:rsidRDefault="00C45997" w:rsidP="00430C3B">
      <w:pPr>
        <w:pStyle w:val="ListParagraph"/>
        <w:numPr>
          <w:ilvl w:val="0"/>
          <w:numId w:val="1"/>
        </w:numPr>
        <w:shd w:val="clear" w:color="auto" w:fill="FFFFFF"/>
        <w:spacing w:after="0" w:line="360" w:lineRule="auto"/>
        <w:ind w:left="567"/>
        <w:jc w:val="both"/>
        <w:rPr>
          <w:rFonts w:ascii="Times New Roman" w:hAnsi="Times New Roman" w:cs="Times New Roman"/>
          <w:szCs w:val="24"/>
          <w:lang w:val="mn-MN"/>
        </w:rPr>
      </w:pPr>
      <w:r w:rsidRPr="008F31D4">
        <w:rPr>
          <w:rFonts w:ascii="Times New Roman" w:eastAsia="Times New Roman" w:hAnsi="Times New Roman" w:cs="Times New Roman"/>
          <w:szCs w:val="24"/>
        </w:rPr>
        <w:t>Avoiding the forms of ready academic training, transition of  information and to force student to study in contrary to change into the creative forms based on the theoretical high levels of  the didactics, psychology, pedagogy, logics, philosophy and it is demand to tend from the new academic methods and technology</w:t>
      </w:r>
      <w:r w:rsidRPr="008F31D4">
        <w:rPr>
          <w:rFonts w:ascii="Times New Roman" w:eastAsia="Times New Roman" w:hAnsi="Times New Roman" w:cs="Times New Roman"/>
          <w:szCs w:val="24"/>
          <w:lang w:val="mn-MN"/>
        </w:rPr>
        <w:t xml:space="preserve"> </w:t>
      </w:r>
    </w:p>
    <w:p w:rsidR="00C45997" w:rsidRPr="008F31D4" w:rsidRDefault="00C45997" w:rsidP="00C45997">
      <w:pPr>
        <w:pStyle w:val="ListParagraph"/>
        <w:numPr>
          <w:ilvl w:val="0"/>
          <w:numId w:val="1"/>
        </w:numPr>
        <w:shd w:val="clear" w:color="auto" w:fill="FFFFFF"/>
        <w:spacing w:after="0" w:line="360" w:lineRule="auto"/>
        <w:ind w:left="567"/>
        <w:jc w:val="both"/>
        <w:rPr>
          <w:rFonts w:ascii="Times New Roman" w:eastAsia="Times New Roman" w:hAnsi="Times New Roman" w:cs="Times New Roman"/>
          <w:szCs w:val="24"/>
          <w:lang w:val="mn-MN"/>
        </w:rPr>
      </w:pPr>
      <w:r w:rsidRPr="008F31D4">
        <w:rPr>
          <w:rFonts w:ascii="Times New Roman" w:eastAsia="Times New Roman" w:hAnsi="Times New Roman" w:cs="Times New Roman"/>
          <w:szCs w:val="24"/>
        </w:rPr>
        <w:t xml:space="preserve">On the other hand teaching faculty will direct the academic trainings more liberal, comparatively pragmatic, based on the free choices of the students and the process of the faculty development will improve on the demand of the professors’ team, university creating the environment and solving the faced issues possibly. </w:t>
      </w:r>
    </w:p>
    <w:p w:rsidR="00C45997" w:rsidRPr="008F31D4" w:rsidRDefault="00C45997" w:rsidP="00C45997">
      <w:pPr>
        <w:pStyle w:val="ListParagraph"/>
        <w:numPr>
          <w:ilvl w:val="0"/>
          <w:numId w:val="3"/>
        </w:numPr>
        <w:shd w:val="clear" w:color="auto" w:fill="FFFFFF"/>
        <w:spacing w:after="0" w:line="360" w:lineRule="auto"/>
        <w:jc w:val="both"/>
        <w:rPr>
          <w:rFonts w:ascii="Times New Roman" w:eastAsia="Times New Roman" w:hAnsi="Times New Roman" w:cs="Times New Roman"/>
          <w:b/>
          <w:szCs w:val="24"/>
          <w:lang w:val="mn-MN"/>
        </w:rPr>
      </w:pPr>
      <w:r w:rsidRPr="008F31D4">
        <w:rPr>
          <w:rFonts w:ascii="Times New Roman" w:eastAsia="Times New Roman" w:hAnsi="Times New Roman" w:cs="Times New Roman"/>
          <w:b/>
          <w:szCs w:val="24"/>
        </w:rPr>
        <w:t>CURRENT SITUATION</w:t>
      </w:r>
    </w:p>
    <w:p w:rsidR="00C45997" w:rsidRPr="008F31D4" w:rsidRDefault="00C45997" w:rsidP="00C45997">
      <w:pPr>
        <w:shd w:val="clear" w:color="auto" w:fill="FFFFFF"/>
        <w:spacing w:after="0" w:line="360" w:lineRule="auto"/>
        <w:ind w:firstLine="851"/>
        <w:jc w:val="both"/>
        <w:rPr>
          <w:rFonts w:ascii="Times New Roman" w:eastAsia="Times New Roman" w:hAnsi="Times New Roman" w:cs="Times New Roman"/>
          <w:szCs w:val="24"/>
        </w:rPr>
      </w:pPr>
      <w:r w:rsidRPr="008F31D4">
        <w:rPr>
          <w:rFonts w:ascii="Times New Roman" w:eastAsia="Times New Roman" w:hAnsi="Times New Roman" w:cs="Times New Roman"/>
          <w:szCs w:val="24"/>
        </w:rPr>
        <w:t xml:space="preserve">The police academy has been educated the human resources for the police and institutions of forensic science in terms of “Police work-Law”, “Forensic examination-Law” and since 2012-2013 academic year with the University status the specializations on “ </w:t>
      </w:r>
      <w:r>
        <w:rPr>
          <w:rFonts w:ascii="Times New Roman" w:eastAsia="Times New Roman" w:hAnsi="Times New Roman" w:cs="Times New Roman"/>
          <w:szCs w:val="24"/>
        </w:rPr>
        <w:t>Traffic</w:t>
      </w:r>
      <w:r w:rsidRPr="008F31D4">
        <w:rPr>
          <w:rFonts w:ascii="Times New Roman" w:eastAsia="Times New Roman" w:hAnsi="Times New Roman" w:cs="Times New Roman"/>
          <w:szCs w:val="24"/>
        </w:rPr>
        <w:t xml:space="preserve"> Security ”, “Economic Security”, “Information Security”, “Criminal Police</w:t>
      </w:r>
      <w:r>
        <w:rPr>
          <w:rFonts w:ascii="Times New Roman" w:eastAsia="Times New Roman" w:hAnsi="Times New Roman" w:cs="Times New Roman"/>
          <w:szCs w:val="24"/>
        </w:rPr>
        <w:t xml:space="preserve"> Service</w:t>
      </w:r>
      <w:r w:rsidRPr="008F31D4">
        <w:rPr>
          <w:rFonts w:ascii="Times New Roman" w:eastAsia="Times New Roman" w:hAnsi="Times New Roman" w:cs="Times New Roman"/>
          <w:szCs w:val="24"/>
        </w:rPr>
        <w:t xml:space="preserve">”, “Investigation Service” “Public Order Security”, “Police psychologist”, “Forensic techniques” and “International Law” </w:t>
      </w:r>
      <w:r>
        <w:rPr>
          <w:rFonts w:ascii="Times New Roman" w:eastAsia="Times New Roman" w:hAnsi="Times New Roman" w:cs="Times New Roman"/>
          <w:szCs w:val="24"/>
        </w:rPr>
        <w:t xml:space="preserve">are </w:t>
      </w:r>
      <w:r w:rsidRPr="008F31D4">
        <w:rPr>
          <w:rFonts w:ascii="Times New Roman" w:eastAsia="Times New Roman" w:hAnsi="Times New Roman" w:cs="Times New Roman"/>
          <w:szCs w:val="24"/>
        </w:rPr>
        <w:t xml:space="preserve">being prepared for the human resource of Police Institutions.  </w:t>
      </w:r>
    </w:p>
    <w:p w:rsidR="00C45997" w:rsidRPr="008F31D4" w:rsidRDefault="00C45997" w:rsidP="00C45997">
      <w:pPr>
        <w:pStyle w:val="ListParagraph"/>
        <w:numPr>
          <w:ilvl w:val="0"/>
          <w:numId w:val="3"/>
        </w:numPr>
        <w:spacing w:after="0" w:line="360" w:lineRule="auto"/>
        <w:jc w:val="both"/>
        <w:rPr>
          <w:rFonts w:ascii="Times New Roman" w:eastAsia="Times New Roman" w:hAnsi="Times New Roman" w:cs="Times New Roman"/>
          <w:b/>
          <w:iCs/>
          <w:szCs w:val="24"/>
          <w:lang w:val="mn-MN"/>
        </w:rPr>
      </w:pPr>
      <w:r w:rsidRPr="008F31D4">
        <w:rPr>
          <w:rFonts w:ascii="Times New Roman" w:eastAsia="Times New Roman" w:hAnsi="Times New Roman" w:cs="Times New Roman"/>
          <w:b/>
          <w:iCs/>
          <w:szCs w:val="24"/>
        </w:rPr>
        <w:t xml:space="preserve">FURTHER TENDENCIES OF FACULTY DEVELOPMENT </w:t>
      </w:r>
    </w:p>
    <w:p w:rsidR="00C45997" w:rsidRPr="005B3CC7" w:rsidRDefault="00C45997" w:rsidP="00C45997">
      <w:pPr>
        <w:pStyle w:val="ListParagraph"/>
        <w:numPr>
          <w:ilvl w:val="0"/>
          <w:numId w:val="4"/>
        </w:numPr>
        <w:spacing w:after="0" w:line="360" w:lineRule="auto"/>
        <w:jc w:val="both"/>
        <w:rPr>
          <w:rFonts w:ascii="Times New Roman" w:eastAsia="Times New Roman" w:hAnsi="Times New Roman" w:cs="Times New Roman"/>
          <w:iCs/>
          <w:szCs w:val="24"/>
          <w:lang w:val="mn-MN"/>
        </w:rPr>
      </w:pPr>
      <w:r w:rsidRPr="008F31D4">
        <w:rPr>
          <w:rFonts w:ascii="Times New Roman" w:eastAsia="Times New Roman" w:hAnsi="Times New Roman" w:cs="Times New Roman"/>
          <w:iCs/>
          <w:szCs w:val="24"/>
        </w:rPr>
        <w:t xml:space="preserve">To pay more attention on the faculty staff of the Police Academies and on improvement of the academic curriculums </w:t>
      </w:r>
    </w:p>
    <w:p w:rsidR="005B3CC7" w:rsidRPr="005B3CC7" w:rsidRDefault="005B3CC7" w:rsidP="005B3CC7">
      <w:pPr>
        <w:spacing w:after="0" w:line="360" w:lineRule="auto"/>
        <w:jc w:val="both"/>
        <w:rPr>
          <w:rFonts w:ascii="Times New Roman" w:eastAsia="Times New Roman" w:hAnsi="Times New Roman" w:cs="Times New Roman"/>
          <w:iCs/>
          <w:szCs w:val="24"/>
        </w:rPr>
      </w:pPr>
      <w:r>
        <w:rPr>
          <w:rFonts w:ascii="Times New Roman" w:eastAsia="Times New Roman" w:hAnsi="Times New Roman" w:cs="Times New Roman"/>
          <w:iCs/>
          <w:szCs w:val="24"/>
        </w:rPr>
        <w:t xml:space="preserve">Another word, the faculty staff must be skilled, professionalized </w:t>
      </w:r>
      <w:r w:rsidR="00370656">
        <w:rPr>
          <w:rFonts w:ascii="Times New Roman" w:eastAsia="Times New Roman" w:hAnsi="Times New Roman" w:cs="Times New Roman"/>
          <w:iCs/>
          <w:szCs w:val="24"/>
        </w:rPr>
        <w:t xml:space="preserve">and specialized </w:t>
      </w:r>
      <w:r>
        <w:rPr>
          <w:rFonts w:ascii="Times New Roman" w:eastAsia="Times New Roman" w:hAnsi="Times New Roman" w:cs="Times New Roman"/>
          <w:iCs/>
          <w:szCs w:val="24"/>
        </w:rPr>
        <w:t>and have a definite period of work experience of law enforcement in the police academies</w:t>
      </w:r>
      <w:r w:rsidR="00C1292A">
        <w:rPr>
          <w:rFonts w:ascii="Times New Roman" w:eastAsia="Times New Roman" w:hAnsi="Times New Roman" w:cs="Times New Roman"/>
          <w:iCs/>
          <w:szCs w:val="24"/>
        </w:rPr>
        <w:t xml:space="preserve">. </w:t>
      </w:r>
      <w:r w:rsidR="00B837E6">
        <w:rPr>
          <w:rFonts w:ascii="Times New Roman" w:eastAsia="Times New Roman" w:hAnsi="Times New Roman" w:cs="Times New Roman"/>
          <w:iCs/>
          <w:szCs w:val="24"/>
        </w:rPr>
        <w:t xml:space="preserve"> The faculty staff must have an aspiration of teaching and be a close advisor of police personnel, who implement the law enforcement activities.  </w:t>
      </w:r>
    </w:p>
    <w:p w:rsidR="00C45997" w:rsidRPr="008F31D4" w:rsidRDefault="00C45997" w:rsidP="00C45997">
      <w:pPr>
        <w:pStyle w:val="ListParagraph"/>
        <w:numPr>
          <w:ilvl w:val="0"/>
          <w:numId w:val="4"/>
        </w:numPr>
        <w:spacing w:after="0" w:line="360" w:lineRule="auto"/>
        <w:jc w:val="both"/>
        <w:rPr>
          <w:rFonts w:ascii="Times New Roman" w:eastAsia="Times New Roman" w:hAnsi="Times New Roman" w:cs="Times New Roman"/>
          <w:szCs w:val="24"/>
          <w:lang w:val="mn-MN"/>
        </w:rPr>
      </w:pPr>
      <w:r w:rsidRPr="008F31D4">
        <w:rPr>
          <w:rFonts w:ascii="Times New Roman" w:eastAsia="Times New Roman" w:hAnsi="Times New Roman" w:cs="Times New Roman"/>
          <w:szCs w:val="24"/>
        </w:rPr>
        <w:t>On the improvement of faculty staffs in terms of competence and ability of</w:t>
      </w:r>
    </w:p>
    <w:p w:rsidR="00C45997" w:rsidRPr="008F31D4" w:rsidRDefault="00C45997" w:rsidP="00C45997">
      <w:pPr>
        <w:pStyle w:val="ListParagraph"/>
        <w:numPr>
          <w:ilvl w:val="0"/>
          <w:numId w:val="2"/>
        </w:numPr>
        <w:spacing w:after="0" w:line="360" w:lineRule="auto"/>
        <w:jc w:val="both"/>
        <w:rPr>
          <w:rFonts w:ascii="Times New Roman" w:eastAsia="Times New Roman" w:hAnsi="Times New Roman" w:cs="Times New Roman"/>
          <w:szCs w:val="24"/>
          <w:lang w:val="mn-MN"/>
        </w:rPr>
      </w:pPr>
      <w:r w:rsidRPr="008F31D4">
        <w:rPr>
          <w:rFonts w:ascii="Times New Roman" w:eastAsia="Times New Roman" w:hAnsi="Times New Roman" w:cs="Times New Roman"/>
          <w:iCs/>
          <w:szCs w:val="24"/>
        </w:rPr>
        <w:t xml:space="preserve">Methodology and ways of teaching </w:t>
      </w:r>
    </w:p>
    <w:p w:rsidR="00C45997" w:rsidRPr="008F31D4" w:rsidRDefault="00C45997" w:rsidP="00C45997">
      <w:pPr>
        <w:pStyle w:val="ListParagraph"/>
        <w:numPr>
          <w:ilvl w:val="0"/>
          <w:numId w:val="2"/>
        </w:numPr>
        <w:spacing w:after="0" w:line="360" w:lineRule="auto"/>
        <w:jc w:val="both"/>
        <w:rPr>
          <w:rFonts w:ascii="Times New Roman" w:eastAsia="Times New Roman" w:hAnsi="Times New Roman" w:cs="Times New Roman"/>
          <w:szCs w:val="24"/>
          <w:lang w:val="mn-MN"/>
        </w:rPr>
      </w:pPr>
      <w:r w:rsidRPr="008F31D4">
        <w:rPr>
          <w:rFonts w:ascii="Times New Roman" w:eastAsia="Times New Roman" w:hAnsi="Times New Roman" w:cs="Times New Roman"/>
          <w:iCs/>
          <w:szCs w:val="24"/>
        </w:rPr>
        <w:t>Specialization and research work</w:t>
      </w:r>
    </w:p>
    <w:p w:rsidR="00C45997" w:rsidRPr="008F31D4" w:rsidRDefault="00C45997" w:rsidP="00C45997">
      <w:pPr>
        <w:pStyle w:val="ListParagraph"/>
        <w:numPr>
          <w:ilvl w:val="0"/>
          <w:numId w:val="2"/>
        </w:numPr>
        <w:spacing w:after="0" w:line="360" w:lineRule="auto"/>
        <w:jc w:val="both"/>
        <w:rPr>
          <w:rFonts w:ascii="Times New Roman" w:eastAsia="Times New Roman" w:hAnsi="Times New Roman" w:cs="Times New Roman"/>
          <w:szCs w:val="24"/>
          <w:lang w:val="mn-MN"/>
        </w:rPr>
      </w:pPr>
      <w:r w:rsidRPr="008F31D4">
        <w:rPr>
          <w:rFonts w:ascii="Times New Roman" w:eastAsia="Times New Roman" w:hAnsi="Times New Roman" w:cs="Times New Roman"/>
          <w:iCs/>
          <w:szCs w:val="24"/>
        </w:rPr>
        <w:t>Organization</w:t>
      </w:r>
    </w:p>
    <w:p w:rsidR="00C45997" w:rsidRPr="00C74AF6" w:rsidRDefault="00C45997" w:rsidP="00C45997">
      <w:pPr>
        <w:pStyle w:val="ListParagraph"/>
        <w:numPr>
          <w:ilvl w:val="0"/>
          <w:numId w:val="2"/>
        </w:numPr>
        <w:spacing w:after="0" w:line="360" w:lineRule="auto"/>
        <w:jc w:val="both"/>
        <w:rPr>
          <w:rFonts w:ascii="Times New Roman" w:eastAsia="Times New Roman" w:hAnsi="Times New Roman" w:cs="Times New Roman"/>
          <w:szCs w:val="24"/>
          <w:lang w:val="mn-MN"/>
        </w:rPr>
      </w:pPr>
      <w:r w:rsidRPr="008F31D4">
        <w:rPr>
          <w:rFonts w:ascii="Times New Roman" w:eastAsia="Times New Roman" w:hAnsi="Times New Roman" w:cs="Times New Roman"/>
          <w:iCs/>
          <w:szCs w:val="24"/>
        </w:rPr>
        <w:t xml:space="preserve">To develop the policy of the faculty development and provide the implementation of the policy  </w:t>
      </w:r>
    </w:p>
    <w:p w:rsidR="00C74AF6" w:rsidRPr="00C74AF6" w:rsidRDefault="00EB26D6" w:rsidP="00C74AF6">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Faculty staff must be researcher in terms of maintaining the public order, public security and law enforcement activities. </w:t>
      </w:r>
      <w:r w:rsidR="006A0FEE">
        <w:rPr>
          <w:rFonts w:ascii="Times New Roman" w:eastAsia="Times New Roman" w:hAnsi="Times New Roman" w:cs="Times New Roman"/>
          <w:szCs w:val="24"/>
        </w:rPr>
        <w:t xml:space="preserve"> </w:t>
      </w:r>
      <w:r w:rsidR="00BE7D8E">
        <w:rPr>
          <w:rFonts w:ascii="Times New Roman" w:eastAsia="Times New Roman" w:hAnsi="Times New Roman" w:cs="Times New Roman"/>
          <w:szCs w:val="24"/>
        </w:rPr>
        <w:t>The methodology will improve not only theoretically but also practically</w:t>
      </w:r>
      <w:r w:rsidR="00C4649A">
        <w:rPr>
          <w:rFonts w:ascii="Times New Roman" w:eastAsia="Times New Roman" w:hAnsi="Times New Roman" w:cs="Times New Roman"/>
          <w:szCs w:val="24"/>
        </w:rPr>
        <w:t xml:space="preserve"> monitoring the research work of practical</w:t>
      </w:r>
      <w:r w:rsidR="00BE7D8E">
        <w:rPr>
          <w:rFonts w:ascii="Times New Roman" w:eastAsia="Times New Roman" w:hAnsi="Times New Roman" w:cs="Times New Roman"/>
          <w:szCs w:val="24"/>
        </w:rPr>
        <w:t xml:space="preserve"> </w:t>
      </w:r>
      <w:r w:rsidR="00C4649A">
        <w:rPr>
          <w:rFonts w:ascii="Times New Roman" w:eastAsia="Times New Roman" w:hAnsi="Times New Roman" w:cs="Times New Roman"/>
          <w:szCs w:val="24"/>
        </w:rPr>
        <w:t xml:space="preserve">law enforcement institutions, discussing the actual issues </w:t>
      </w:r>
      <w:r w:rsidR="009D0C6C">
        <w:rPr>
          <w:rFonts w:ascii="Times New Roman" w:eastAsia="Times New Roman" w:hAnsi="Times New Roman" w:cs="Times New Roman"/>
          <w:szCs w:val="24"/>
        </w:rPr>
        <w:t>and solving them, conducting scientific activities of law enforcement fields.</w:t>
      </w:r>
      <w:r w:rsidR="004F15E4">
        <w:rPr>
          <w:rFonts w:ascii="Times New Roman" w:eastAsia="Times New Roman" w:hAnsi="Times New Roman" w:cs="Times New Roman"/>
          <w:szCs w:val="24"/>
        </w:rPr>
        <w:t xml:space="preserve"> Faculty staff ought to acquire the </w:t>
      </w:r>
      <w:r w:rsidR="00716BDE">
        <w:rPr>
          <w:rFonts w:ascii="Times New Roman" w:eastAsia="Times New Roman" w:hAnsi="Times New Roman" w:cs="Times New Roman"/>
          <w:szCs w:val="24"/>
        </w:rPr>
        <w:t xml:space="preserve">language than obtained on the international arena in order to change the experience and be informed. </w:t>
      </w:r>
    </w:p>
    <w:p w:rsidR="00C45997" w:rsidRPr="00AF31BF" w:rsidRDefault="00C45997" w:rsidP="00C45997">
      <w:pPr>
        <w:pStyle w:val="ListParagraph"/>
        <w:numPr>
          <w:ilvl w:val="0"/>
          <w:numId w:val="4"/>
        </w:numPr>
        <w:spacing w:after="0" w:line="360" w:lineRule="auto"/>
        <w:jc w:val="both"/>
        <w:rPr>
          <w:rFonts w:ascii="Times New Roman" w:eastAsia="Times New Roman" w:hAnsi="Times New Roman" w:cs="Times New Roman"/>
          <w:szCs w:val="24"/>
          <w:lang w:val="mn-MN"/>
        </w:rPr>
      </w:pPr>
      <w:r w:rsidRPr="00AF31BF">
        <w:rPr>
          <w:rFonts w:ascii="Times New Roman" w:eastAsia="Times New Roman" w:hAnsi="Times New Roman" w:cs="Times New Roman"/>
          <w:szCs w:val="24"/>
        </w:rPr>
        <w:t>To create the infrastructure to support the faculty development</w:t>
      </w:r>
    </w:p>
    <w:p w:rsidR="00AF31BF" w:rsidRPr="00AF31BF" w:rsidRDefault="00AF31BF" w:rsidP="00C45997">
      <w:pPr>
        <w:spacing w:line="360" w:lineRule="auto"/>
        <w:jc w:val="both"/>
        <w:rPr>
          <w:rFonts w:ascii="Times New Roman" w:hAnsi="Times New Roman" w:cs="Times New Roman"/>
          <w:szCs w:val="24"/>
        </w:rPr>
      </w:pPr>
      <w:r w:rsidRPr="00AF31BF">
        <w:rPr>
          <w:rFonts w:ascii="Times New Roman" w:hAnsi="Times New Roman" w:cs="Times New Roman"/>
          <w:szCs w:val="24"/>
        </w:rPr>
        <w:t>Faculty staff will organize the activities for developing the me</w:t>
      </w:r>
      <w:r>
        <w:rPr>
          <w:rFonts w:ascii="Times New Roman" w:hAnsi="Times New Roman" w:cs="Times New Roman"/>
          <w:szCs w:val="24"/>
        </w:rPr>
        <w:t>th</w:t>
      </w:r>
      <w:r w:rsidRPr="00AF31BF">
        <w:rPr>
          <w:rFonts w:ascii="Times New Roman" w:hAnsi="Times New Roman" w:cs="Times New Roman"/>
          <w:szCs w:val="24"/>
        </w:rPr>
        <w:t>o</w:t>
      </w:r>
      <w:r>
        <w:rPr>
          <w:rFonts w:ascii="Times New Roman" w:hAnsi="Times New Roman" w:cs="Times New Roman"/>
          <w:szCs w:val="24"/>
        </w:rPr>
        <w:t>d</w:t>
      </w:r>
      <w:r w:rsidRPr="00AF31BF">
        <w:rPr>
          <w:rFonts w:ascii="Times New Roman" w:hAnsi="Times New Roman" w:cs="Times New Roman"/>
          <w:szCs w:val="24"/>
        </w:rPr>
        <w:t xml:space="preserve">ology </w:t>
      </w:r>
      <w:r>
        <w:rPr>
          <w:rFonts w:ascii="Times New Roman" w:hAnsi="Times New Roman" w:cs="Times New Roman"/>
          <w:szCs w:val="24"/>
        </w:rPr>
        <w:t xml:space="preserve">and creativity, especially to enroll in the seminars and discussions, communicate with the all members of faculty and to establish the center for faculty development. </w:t>
      </w:r>
    </w:p>
    <w:p w:rsidR="00C55349" w:rsidRDefault="00C55349"/>
    <w:sectPr w:rsidR="00C55349" w:rsidSect="00C55349">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DE" w:rsidRDefault="00716B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0270"/>
      <w:docPartObj>
        <w:docPartGallery w:val="Page Numbers (Bottom of Page)"/>
        <w:docPartUnique/>
      </w:docPartObj>
    </w:sdtPr>
    <w:sdtContent>
      <w:p w:rsidR="00716BDE" w:rsidRDefault="00716BDE">
        <w:pPr>
          <w:pStyle w:val="Footer"/>
          <w:jc w:val="right"/>
        </w:pPr>
        <w:fldSimple w:instr=" PAGE   \* MERGEFORMAT ">
          <w:r w:rsidR="00AF31BF">
            <w:rPr>
              <w:noProof/>
            </w:rPr>
            <w:t>3</w:t>
          </w:r>
        </w:fldSimple>
      </w:p>
    </w:sdtContent>
  </w:sdt>
  <w:p w:rsidR="00716BDE" w:rsidRDefault="00716B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DE" w:rsidRDefault="00716BD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DE" w:rsidRDefault="00716B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DE" w:rsidRDefault="00716B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DE" w:rsidRDefault="00716B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867"/>
    <w:multiLevelType w:val="hybridMultilevel"/>
    <w:tmpl w:val="AB8CC2DC"/>
    <w:lvl w:ilvl="0" w:tplc="50F09BB0">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172B02"/>
    <w:multiLevelType w:val="hybridMultilevel"/>
    <w:tmpl w:val="B14082E6"/>
    <w:lvl w:ilvl="0" w:tplc="803E38A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4AF727E9"/>
    <w:multiLevelType w:val="hybridMultilevel"/>
    <w:tmpl w:val="922A03B8"/>
    <w:lvl w:ilvl="0" w:tplc="04090001">
      <w:start w:val="1"/>
      <w:numFmt w:val="bullet"/>
      <w:lvlText w:val=""/>
      <w:lvlJc w:val="left"/>
      <w:pPr>
        <w:ind w:left="1751" w:hanging="540"/>
      </w:pPr>
      <w:rPr>
        <w:rFonts w:ascii="Symbol" w:hAnsi="Symbol"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54B3145D"/>
    <w:multiLevelType w:val="hybridMultilevel"/>
    <w:tmpl w:val="1DAE1394"/>
    <w:lvl w:ilvl="0" w:tplc="04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997"/>
    <w:rsid w:val="00252BBD"/>
    <w:rsid w:val="00287B19"/>
    <w:rsid w:val="002A30DF"/>
    <w:rsid w:val="00370656"/>
    <w:rsid w:val="00430171"/>
    <w:rsid w:val="00430C3B"/>
    <w:rsid w:val="004F15E4"/>
    <w:rsid w:val="00514CEB"/>
    <w:rsid w:val="00517D88"/>
    <w:rsid w:val="005B3CC7"/>
    <w:rsid w:val="005F3222"/>
    <w:rsid w:val="00682A19"/>
    <w:rsid w:val="00692DC8"/>
    <w:rsid w:val="006A0FEE"/>
    <w:rsid w:val="00716BDE"/>
    <w:rsid w:val="00744DB7"/>
    <w:rsid w:val="007C4710"/>
    <w:rsid w:val="00874F59"/>
    <w:rsid w:val="00883053"/>
    <w:rsid w:val="00956EFF"/>
    <w:rsid w:val="009D0C6C"/>
    <w:rsid w:val="00AF31BF"/>
    <w:rsid w:val="00B061F3"/>
    <w:rsid w:val="00B1148F"/>
    <w:rsid w:val="00B837E6"/>
    <w:rsid w:val="00BE7D8E"/>
    <w:rsid w:val="00C1292A"/>
    <w:rsid w:val="00C45997"/>
    <w:rsid w:val="00C4649A"/>
    <w:rsid w:val="00C55349"/>
    <w:rsid w:val="00C74AF6"/>
    <w:rsid w:val="00CE0C78"/>
    <w:rsid w:val="00D42B95"/>
    <w:rsid w:val="00E12B70"/>
    <w:rsid w:val="00E154FB"/>
    <w:rsid w:val="00EB26D6"/>
    <w:rsid w:val="00FC63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97"/>
    <w:rPr>
      <w:rFonts w:eastAsiaTheme="minorEastAsia" w:cs="Arial"/>
      <w:sz w:val="24"/>
      <w:szCs w:val="16"/>
      <w:lang w:eastAsia="ko-KR"/>
    </w:rPr>
  </w:style>
  <w:style w:type="paragraph" w:styleId="Heading2">
    <w:name w:val="heading 2"/>
    <w:basedOn w:val="Normal"/>
    <w:link w:val="Heading2Char"/>
    <w:uiPriority w:val="9"/>
    <w:qFormat/>
    <w:rsid w:val="00C459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997"/>
    <w:rPr>
      <w:rFonts w:ascii="Times New Roman" w:eastAsia="Times New Roman" w:hAnsi="Times New Roman" w:cs="Times New Roman"/>
      <w:b/>
      <w:bCs/>
      <w:sz w:val="36"/>
      <w:szCs w:val="36"/>
      <w:lang w:eastAsia="ko-KR"/>
    </w:rPr>
  </w:style>
  <w:style w:type="paragraph" w:styleId="ListParagraph">
    <w:name w:val="List Paragraph"/>
    <w:basedOn w:val="Normal"/>
    <w:uiPriority w:val="34"/>
    <w:qFormat/>
    <w:rsid w:val="00C45997"/>
    <w:pPr>
      <w:ind w:left="720"/>
      <w:contextualSpacing/>
    </w:pPr>
  </w:style>
  <w:style w:type="paragraph" w:styleId="Header">
    <w:name w:val="header"/>
    <w:basedOn w:val="Normal"/>
    <w:link w:val="HeaderChar"/>
    <w:uiPriority w:val="99"/>
    <w:semiHidden/>
    <w:unhideWhenUsed/>
    <w:rsid w:val="00C459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5997"/>
    <w:rPr>
      <w:rFonts w:eastAsiaTheme="minorEastAsia" w:cs="Arial"/>
      <w:sz w:val="24"/>
      <w:szCs w:val="16"/>
      <w:lang w:eastAsia="ko-KR"/>
    </w:rPr>
  </w:style>
  <w:style w:type="paragraph" w:styleId="Footer">
    <w:name w:val="footer"/>
    <w:basedOn w:val="Normal"/>
    <w:link w:val="FooterChar"/>
    <w:uiPriority w:val="99"/>
    <w:unhideWhenUsed/>
    <w:rsid w:val="00C45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997"/>
    <w:rPr>
      <w:rFonts w:eastAsiaTheme="minorEastAsia" w:cs="Arial"/>
      <w:sz w:val="24"/>
      <w:szCs w:val="16"/>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2013-02-27T21:32:00Z</dcterms:created>
  <dcterms:modified xsi:type="dcterms:W3CDTF">2013-02-27T22:51:00Z</dcterms:modified>
</cp:coreProperties>
</file>